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18BA1" w14:textId="6522FA7D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F25C2A">
        <w:rPr>
          <w:b/>
          <w:noProof/>
          <w:sz w:val="24"/>
        </w:rPr>
        <w:t>429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194D05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97127">
        <w:t>L</w:t>
      </w:r>
      <w:r w:rsidRPr="00097127">
        <w:t xml:space="preserve">S on </w:t>
      </w:r>
      <w:r w:rsidR="00097127" w:rsidRPr="00097127">
        <w:t>Clarifications on SCP registration and discovery procedures</w:t>
      </w:r>
    </w:p>
    <w:p w14:paraId="56E3B846" w14:textId="5287FA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2699348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97127" w:rsidRPr="00097127">
        <w:t>Enhanced Service Based Architecture (5G_eSBA)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503090E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97127" w:rsidRPr="00097127">
        <w:rPr>
          <w:b w:val="0"/>
        </w:rPr>
        <w:t>SA2</w:t>
      </w:r>
    </w:p>
    <w:p w14:paraId="033E954A" w14:textId="723479C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0617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F0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D65C7C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AC6F08" w:rsidRPr="00FB295C">
        <w:rPr>
          <w:bCs/>
          <w:color w:val="0000FF"/>
        </w:rPr>
        <w:t>bruno.landais@nokia.com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C952A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Default="00097127">
      <w:pPr>
        <w:rPr>
          <w:rFonts w:ascii="Arial" w:hAnsi="Arial" w:cs="Arial"/>
          <w:color w:val="FF0000"/>
        </w:rPr>
      </w:pPr>
    </w:p>
    <w:p w14:paraId="61431657" w14:textId="75E1574D" w:rsidR="00821EFB" w:rsidRDefault="00821E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stage 3 specification work to support </w:t>
      </w:r>
      <w:r w:rsidR="009A160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SCP registration and discovery procedures, the following comments and questions popped up. </w:t>
      </w:r>
    </w:p>
    <w:p w14:paraId="1D85BD08" w14:textId="054A8D96" w:rsidR="00821EFB" w:rsidRDefault="00821EFB">
      <w:pPr>
        <w:rPr>
          <w:rFonts w:ascii="Arial" w:hAnsi="Arial" w:cs="Arial"/>
        </w:rPr>
      </w:pPr>
    </w:p>
    <w:p w14:paraId="74FBF1EC" w14:textId="172043EF" w:rsidR="00D76050" w:rsidRDefault="00D760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>
        <w:rPr>
          <w:rFonts w:ascii="Arial" w:hAnsi="Arial" w:cs="Arial"/>
          <w:u w:val="single"/>
        </w:rPr>
        <w:t>Served NFs</w:t>
      </w:r>
      <w:r w:rsidR="00183610">
        <w:rPr>
          <w:rFonts w:ascii="Arial" w:hAnsi="Arial" w:cs="Arial"/>
          <w:u w:val="single"/>
        </w:rPr>
        <w:t xml:space="preserve"> information</w:t>
      </w:r>
      <w:r w:rsidRPr="00D76050">
        <w:rPr>
          <w:rFonts w:ascii="Arial" w:hAnsi="Arial" w:cs="Arial"/>
          <w:u w:val="single"/>
        </w:rPr>
        <w:t xml:space="preserve"> in SCP profile</w:t>
      </w:r>
    </w:p>
    <w:p w14:paraId="5A65DB99" w14:textId="77777777" w:rsidR="00D76050" w:rsidRDefault="00D76050">
      <w:pPr>
        <w:rPr>
          <w:rFonts w:ascii="Arial" w:hAnsi="Arial" w:cs="Arial"/>
        </w:rPr>
      </w:pPr>
    </w:p>
    <w:p w14:paraId="3EC8720F" w14:textId="23AB9E2A" w:rsidR="00D76050" w:rsidRDefault="00D76050">
      <w:pPr>
        <w:rPr>
          <w:rFonts w:ascii="Arial" w:hAnsi="Arial" w:cs="Arial"/>
        </w:rPr>
      </w:pPr>
      <w:r>
        <w:rPr>
          <w:rFonts w:ascii="Arial" w:hAnsi="Arial" w:cs="Arial"/>
        </w:rPr>
        <w:t>CR 23.501 #2269 (</w:t>
      </w:r>
      <w:r w:rsidRPr="00D76050">
        <w:rPr>
          <w:rFonts w:ascii="Arial" w:hAnsi="Arial" w:cs="Arial"/>
        </w:rPr>
        <w:t>S2-2003269</w:t>
      </w:r>
      <w:r>
        <w:rPr>
          <w:rFonts w:ascii="Arial" w:hAnsi="Arial" w:cs="Arial"/>
        </w:rPr>
        <w:t>) specifies:</w:t>
      </w:r>
    </w:p>
    <w:p w14:paraId="7FB0A3C3" w14:textId="77777777" w:rsidR="00D76050" w:rsidRDefault="00D76050">
      <w:pPr>
        <w:rPr>
          <w:rFonts w:ascii="Arial" w:hAnsi="Arial" w:cs="Arial"/>
        </w:rPr>
      </w:pPr>
    </w:p>
    <w:p w14:paraId="15A73BE7" w14:textId="77777777" w:rsidR="00D76050" w:rsidRPr="00D76050" w:rsidRDefault="00D76050" w:rsidP="00D76050">
      <w:pPr>
        <w:pStyle w:val="Heading4"/>
        <w:ind w:left="720"/>
        <w:rPr>
          <w:rFonts w:cs="Arial"/>
          <w:sz w:val="18"/>
          <w:szCs w:val="18"/>
        </w:rPr>
      </w:pPr>
      <w:r w:rsidRPr="00D76050">
        <w:rPr>
          <w:rFonts w:cs="Arial"/>
          <w:sz w:val="18"/>
          <w:szCs w:val="18"/>
        </w:rPr>
        <w:t>6.2.6.3 SCP profile</w:t>
      </w:r>
    </w:p>
    <w:p w14:paraId="4BB1DC7E" w14:textId="77777777" w:rsidR="00D76050" w:rsidRPr="00D76050" w:rsidRDefault="00D76050" w:rsidP="00D76050">
      <w:pPr>
        <w:ind w:left="720"/>
        <w:rPr>
          <w:rFonts w:ascii="Arial" w:hAnsi="Arial" w:cs="Arial"/>
          <w:sz w:val="18"/>
          <w:szCs w:val="18"/>
        </w:rPr>
      </w:pPr>
      <w:r w:rsidRPr="00D76050">
        <w:rPr>
          <w:rFonts w:ascii="Arial" w:hAnsi="Arial" w:cs="Arial"/>
          <w:sz w:val="18"/>
          <w:szCs w:val="18"/>
        </w:rPr>
        <w:t>SCP profile maintained in an NRF includes the following information:</w:t>
      </w:r>
    </w:p>
    <w:p w14:paraId="0164A3DF" w14:textId="77777777" w:rsidR="00D76050" w:rsidRPr="00D76050" w:rsidRDefault="00D76050" w:rsidP="00D76050">
      <w:pPr>
        <w:pStyle w:val="B1"/>
        <w:ind w:left="1287"/>
        <w:rPr>
          <w:rFonts w:cs="Arial"/>
          <w:sz w:val="18"/>
          <w:szCs w:val="18"/>
          <w:lang w:eastAsia="zh-CN"/>
        </w:rPr>
      </w:pPr>
      <w:r w:rsidRPr="00D76050">
        <w:rPr>
          <w:rFonts w:cs="Arial"/>
          <w:sz w:val="18"/>
          <w:szCs w:val="18"/>
        </w:rPr>
        <w:t>-</w:t>
      </w:r>
      <w:r w:rsidRPr="00D76050">
        <w:rPr>
          <w:rFonts w:cs="Arial"/>
          <w:sz w:val="18"/>
          <w:szCs w:val="18"/>
        </w:rPr>
        <w:tab/>
      </w:r>
      <w:r w:rsidRPr="00D76050">
        <w:rPr>
          <w:rFonts w:cs="Arial"/>
          <w:sz w:val="18"/>
          <w:szCs w:val="18"/>
          <w:lang w:eastAsia="zh-CN"/>
        </w:rPr>
        <w:t>SCP ID.</w:t>
      </w:r>
    </w:p>
    <w:p w14:paraId="1D3355EA" w14:textId="6774B734" w:rsidR="00D76050" w:rsidRPr="00D76050" w:rsidRDefault="00D76050" w:rsidP="00D76050">
      <w:pPr>
        <w:pStyle w:val="B1"/>
        <w:ind w:left="1287"/>
        <w:rPr>
          <w:rFonts w:cs="Arial"/>
          <w:sz w:val="18"/>
          <w:szCs w:val="18"/>
          <w:lang w:eastAsia="ja-JP"/>
        </w:rPr>
      </w:pPr>
      <w:r>
        <w:rPr>
          <w:rFonts w:cs="Arial"/>
          <w:sz w:val="18"/>
          <w:szCs w:val="18"/>
        </w:rPr>
        <w:t>…</w:t>
      </w:r>
    </w:p>
    <w:p w14:paraId="537D56BD" w14:textId="77777777" w:rsidR="00D76050" w:rsidRPr="00D76050" w:rsidRDefault="00D76050" w:rsidP="00D76050">
      <w:pPr>
        <w:pStyle w:val="B1"/>
        <w:ind w:left="1287"/>
        <w:rPr>
          <w:rFonts w:cs="Arial"/>
          <w:sz w:val="18"/>
          <w:szCs w:val="18"/>
          <w:lang w:eastAsia="ja-JP"/>
        </w:rPr>
      </w:pPr>
      <w:r w:rsidRPr="00D76050">
        <w:rPr>
          <w:rFonts w:cs="Arial"/>
          <w:sz w:val="18"/>
          <w:szCs w:val="18"/>
          <w:lang w:eastAsia="ja-JP"/>
        </w:rPr>
        <w:t>-</w:t>
      </w:r>
      <w:r w:rsidRPr="00D76050">
        <w:rPr>
          <w:rFonts w:cs="Arial"/>
          <w:sz w:val="18"/>
          <w:szCs w:val="18"/>
          <w:lang w:eastAsia="ja-JP"/>
        </w:rPr>
        <w:tab/>
        <w:t xml:space="preserve">Interconnected </w:t>
      </w:r>
      <w:r w:rsidRPr="00D76050">
        <w:rPr>
          <w:rFonts w:cs="Arial"/>
          <w:sz w:val="18"/>
          <w:szCs w:val="18"/>
          <w:highlight w:val="green"/>
          <w:lang w:eastAsia="ja-JP"/>
        </w:rPr>
        <w:t>NF IDs</w:t>
      </w:r>
    </w:p>
    <w:p w14:paraId="60F5CF58" w14:textId="63FDF292" w:rsidR="000E6905" w:rsidRPr="000E6905" w:rsidRDefault="00D76050" w:rsidP="000E6905">
      <w:pPr>
        <w:pStyle w:val="B1"/>
        <w:ind w:left="1287"/>
        <w:rPr>
          <w:rFonts w:cs="Arial"/>
          <w:sz w:val="18"/>
          <w:szCs w:val="18"/>
          <w:lang w:eastAsia="ja-JP"/>
        </w:rPr>
      </w:pPr>
      <w:r w:rsidRPr="00D76050">
        <w:rPr>
          <w:rFonts w:cs="Arial"/>
          <w:sz w:val="18"/>
          <w:szCs w:val="18"/>
          <w:lang w:eastAsia="ja-JP"/>
        </w:rPr>
        <w:t>-</w:t>
      </w:r>
      <w:r w:rsidR="000E6905">
        <w:rPr>
          <w:rFonts w:cs="Arial"/>
          <w:sz w:val="18"/>
          <w:szCs w:val="18"/>
          <w:lang w:eastAsia="ja-JP"/>
        </w:rPr>
        <w:tab/>
      </w:r>
      <w:r w:rsidR="000E6905" w:rsidRPr="000E6905">
        <w:rPr>
          <w:rFonts w:cs="Arial"/>
          <w:sz w:val="18"/>
          <w:szCs w:val="18"/>
          <w:lang w:eastAsia="ja-JP"/>
        </w:rPr>
        <w:t xml:space="preserve">Interconnected </w:t>
      </w:r>
      <w:r w:rsidR="000E6905" w:rsidRPr="000E6905">
        <w:rPr>
          <w:rFonts w:cs="Arial"/>
          <w:sz w:val="18"/>
          <w:szCs w:val="18"/>
          <w:highlight w:val="green"/>
          <w:lang w:eastAsia="ja-JP"/>
        </w:rPr>
        <w:t>SCP IDs</w:t>
      </w:r>
    </w:p>
    <w:p w14:paraId="11294F6C" w14:textId="241F522C" w:rsidR="00821EFB" w:rsidRPr="00D76050" w:rsidRDefault="00D76050" w:rsidP="00D76050">
      <w:pPr>
        <w:pStyle w:val="B1"/>
        <w:ind w:left="1287"/>
        <w:rPr>
          <w:rFonts w:cs="Arial"/>
          <w:sz w:val="18"/>
          <w:szCs w:val="18"/>
          <w:lang w:eastAsia="ja-JP"/>
        </w:rPr>
      </w:pPr>
      <w:r w:rsidRPr="00D76050">
        <w:rPr>
          <w:rFonts w:cs="Arial"/>
          <w:sz w:val="18"/>
          <w:szCs w:val="18"/>
          <w:lang w:eastAsia="ja-JP"/>
        </w:rPr>
        <w:t>-</w:t>
      </w:r>
      <w:r w:rsidRPr="00D76050">
        <w:rPr>
          <w:rFonts w:cs="Arial"/>
          <w:sz w:val="18"/>
          <w:szCs w:val="18"/>
          <w:lang w:eastAsia="ja-JP"/>
        </w:rPr>
        <w:tab/>
      </w:r>
      <w:r>
        <w:rPr>
          <w:rFonts w:cs="Arial"/>
          <w:sz w:val="18"/>
          <w:szCs w:val="18"/>
          <w:lang w:eastAsia="ja-JP"/>
        </w:rPr>
        <w:t>…</w:t>
      </w:r>
    </w:p>
    <w:p w14:paraId="25056283" w14:textId="7ED245C0" w:rsidR="00821EFB" w:rsidRDefault="00821EFB">
      <w:pPr>
        <w:rPr>
          <w:rFonts w:ascii="Arial" w:hAnsi="Arial" w:cs="Arial"/>
        </w:rPr>
      </w:pPr>
    </w:p>
    <w:p w14:paraId="6451C3AE" w14:textId="49FFAA26" w:rsidR="00D76050" w:rsidRDefault="00D76050" w:rsidP="00D76050">
      <w:pPr>
        <w:rPr>
          <w:rFonts w:ascii="Arial" w:hAnsi="Arial" w:cs="Arial"/>
        </w:rPr>
      </w:pPr>
      <w:r>
        <w:rPr>
          <w:rFonts w:ascii="Arial" w:hAnsi="Arial" w:cs="Arial"/>
        </w:rPr>
        <w:t>CR 23.502 #2208 (</w:t>
      </w:r>
      <w:r w:rsidRPr="00D76050">
        <w:rPr>
          <w:rFonts w:ascii="Arial" w:hAnsi="Arial" w:cs="Arial"/>
        </w:rPr>
        <w:t>S2-2003270</w:t>
      </w:r>
      <w:r>
        <w:rPr>
          <w:rFonts w:ascii="Arial" w:hAnsi="Arial" w:cs="Arial"/>
        </w:rPr>
        <w:t xml:space="preserve">) specifies: </w:t>
      </w:r>
    </w:p>
    <w:p w14:paraId="702F433A" w14:textId="6032F697" w:rsidR="00D76050" w:rsidRDefault="00D76050" w:rsidP="00D76050">
      <w:pPr>
        <w:rPr>
          <w:rFonts w:ascii="Arial" w:hAnsi="Arial" w:cs="Arial"/>
        </w:rPr>
      </w:pPr>
    </w:p>
    <w:p w14:paraId="229B1BA8" w14:textId="19AF2EA5" w:rsidR="00D76050" w:rsidRPr="00D76050" w:rsidRDefault="00D76050" w:rsidP="008B65DA">
      <w:pPr>
        <w:pStyle w:val="Heading5"/>
        <w:ind w:left="720"/>
        <w:jc w:val="left"/>
        <w:rPr>
          <w:rFonts w:cs="Arial"/>
          <w:sz w:val="18"/>
          <w:szCs w:val="18"/>
          <w:lang w:eastAsia="zh-CN"/>
        </w:rPr>
      </w:pPr>
      <w:bookmarkStart w:id="0" w:name="_Toc20204617"/>
      <w:bookmarkStart w:id="1" w:name="_Toc27895323"/>
      <w:bookmarkStart w:id="2" w:name="_Toc36192426"/>
      <w:r w:rsidRPr="00D76050">
        <w:rPr>
          <w:rFonts w:cs="Arial"/>
          <w:sz w:val="18"/>
          <w:szCs w:val="18"/>
          <w:lang w:eastAsia="zh-CN"/>
        </w:rPr>
        <w:t>5.2.7.2.2</w:t>
      </w:r>
      <w:r w:rsidRPr="00D76050">
        <w:rPr>
          <w:rFonts w:cs="Arial"/>
          <w:sz w:val="18"/>
          <w:szCs w:val="18"/>
          <w:lang w:eastAsia="zh-CN"/>
        </w:rPr>
        <w:tab/>
      </w:r>
      <w:proofErr w:type="spellStart"/>
      <w:r w:rsidRPr="00D76050">
        <w:rPr>
          <w:rFonts w:cs="Arial"/>
          <w:sz w:val="18"/>
          <w:szCs w:val="18"/>
          <w:lang w:eastAsia="zh-CN"/>
        </w:rPr>
        <w:t>Nnrf_NFManagement_NFRegister</w:t>
      </w:r>
      <w:proofErr w:type="spellEnd"/>
      <w:r w:rsidRPr="00D76050">
        <w:rPr>
          <w:rFonts w:cs="Arial"/>
          <w:sz w:val="18"/>
          <w:szCs w:val="18"/>
          <w:lang w:eastAsia="zh-CN"/>
        </w:rPr>
        <w:t xml:space="preserve"> service operation</w:t>
      </w:r>
      <w:bookmarkEnd w:id="0"/>
      <w:bookmarkEnd w:id="1"/>
      <w:bookmarkEnd w:id="2"/>
      <w:r w:rsidR="008B65DA">
        <w:rPr>
          <w:rFonts w:cs="Arial"/>
          <w:sz w:val="18"/>
          <w:szCs w:val="18"/>
          <w:lang w:eastAsia="zh-CN"/>
        </w:rPr>
        <w:br/>
      </w:r>
    </w:p>
    <w:p w14:paraId="3380B474" w14:textId="77777777" w:rsidR="00D76050" w:rsidRPr="00D76050" w:rsidRDefault="00D76050" w:rsidP="00D76050">
      <w:pPr>
        <w:ind w:left="720"/>
        <w:rPr>
          <w:rFonts w:ascii="Arial" w:hAnsi="Arial" w:cs="Arial"/>
          <w:b/>
          <w:sz w:val="18"/>
          <w:szCs w:val="18"/>
        </w:rPr>
      </w:pPr>
      <w:r w:rsidRPr="00D76050">
        <w:rPr>
          <w:rFonts w:ascii="Arial" w:hAnsi="Arial" w:cs="Arial"/>
          <w:b/>
          <w:sz w:val="18"/>
          <w:szCs w:val="18"/>
        </w:rPr>
        <w:t>Inputs, Optional:</w:t>
      </w:r>
    </w:p>
    <w:p w14:paraId="24EE81FE" w14:textId="0251C986" w:rsidR="00D76050" w:rsidRPr="00D76050" w:rsidRDefault="00D76050" w:rsidP="00D76050">
      <w:pPr>
        <w:pStyle w:val="B1"/>
        <w:ind w:left="1287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…</w:t>
      </w:r>
    </w:p>
    <w:p w14:paraId="6CFDB5BA" w14:textId="77777777" w:rsidR="00D76050" w:rsidRPr="00D76050" w:rsidRDefault="00D76050" w:rsidP="00D76050">
      <w:pPr>
        <w:pStyle w:val="B1"/>
        <w:ind w:left="1287"/>
        <w:rPr>
          <w:rFonts w:cs="Arial"/>
          <w:sz w:val="18"/>
          <w:szCs w:val="18"/>
          <w:lang w:eastAsia="zh-CN"/>
        </w:rPr>
      </w:pPr>
      <w:r w:rsidRPr="00D76050">
        <w:rPr>
          <w:rFonts w:cs="Arial"/>
          <w:sz w:val="18"/>
          <w:szCs w:val="18"/>
        </w:rPr>
        <w:t>-</w:t>
      </w:r>
      <w:r w:rsidRPr="00D76050">
        <w:rPr>
          <w:rFonts w:cs="Arial"/>
          <w:sz w:val="18"/>
          <w:szCs w:val="18"/>
        </w:rPr>
        <w:tab/>
        <w:t xml:space="preserve">If the consumer is SCP, it may </w:t>
      </w:r>
      <w:r w:rsidRPr="00D76050">
        <w:rPr>
          <w:rFonts w:cs="Arial"/>
          <w:sz w:val="18"/>
          <w:szCs w:val="18"/>
          <w:lang w:eastAsia="zh-CN"/>
        </w:rPr>
        <w:t>include:</w:t>
      </w:r>
    </w:p>
    <w:p w14:paraId="3674D7DE" w14:textId="5FA2DD67" w:rsidR="00D76050" w:rsidRPr="00D76050" w:rsidRDefault="00D76050" w:rsidP="00D76050">
      <w:pPr>
        <w:pStyle w:val="B2"/>
        <w:ind w:left="1571"/>
        <w:rPr>
          <w:rFonts w:ascii="Arial" w:hAnsi="Arial" w:cs="Arial"/>
          <w:sz w:val="18"/>
          <w:szCs w:val="18"/>
        </w:rPr>
      </w:pPr>
      <w:r w:rsidRPr="00D76050">
        <w:rPr>
          <w:rFonts w:ascii="Arial" w:hAnsi="Arial" w:cs="Arial"/>
          <w:sz w:val="18"/>
          <w:szCs w:val="18"/>
          <w:lang w:eastAsia="zh-CN"/>
        </w:rPr>
        <w:t>-</w:t>
      </w:r>
      <w:r w:rsidRPr="00D76050">
        <w:rPr>
          <w:rFonts w:ascii="Arial" w:hAnsi="Arial" w:cs="Arial"/>
          <w:sz w:val="18"/>
          <w:szCs w:val="18"/>
          <w:lang w:eastAsia="zh-CN"/>
        </w:rPr>
        <w:tab/>
      </w:r>
      <w:r>
        <w:rPr>
          <w:rFonts w:ascii="Arial" w:hAnsi="Arial" w:cs="Arial"/>
          <w:sz w:val="18"/>
          <w:szCs w:val="18"/>
        </w:rPr>
        <w:t>…</w:t>
      </w:r>
    </w:p>
    <w:p w14:paraId="3F2E54B5" w14:textId="77777777" w:rsidR="00D76050" w:rsidRPr="00D76050" w:rsidRDefault="00D76050" w:rsidP="00D76050">
      <w:pPr>
        <w:pStyle w:val="B2"/>
        <w:ind w:left="1571"/>
        <w:rPr>
          <w:rFonts w:ascii="Arial" w:hAnsi="Arial" w:cs="Arial"/>
          <w:sz w:val="18"/>
          <w:szCs w:val="18"/>
        </w:rPr>
      </w:pPr>
      <w:r w:rsidRPr="00D76050">
        <w:rPr>
          <w:rFonts w:ascii="Arial" w:hAnsi="Arial" w:cs="Arial"/>
          <w:sz w:val="18"/>
          <w:szCs w:val="18"/>
        </w:rPr>
        <w:t>-</w:t>
      </w:r>
      <w:r w:rsidRPr="00D76050">
        <w:rPr>
          <w:rFonts w:ascii="Arial" w:hAnsi="Arial" w:cs="Arial"/>
          <w:sz w:val="18"/>
          <w:szCs w:val="18"/>
        </w:rPr>
        <w:tab/>
      </w:r>
      <w:r w:rsidRPr="00D76050">
        <w:rPr>
          <w:rFonts w:ascii="Arial" w:hAnsi="Arial" w:cs="Arial"/>
          <w:sz w:val="18"/>
          <w:szCs w:val="18"/>
          <w:highlight w:val="cyan"/>
        </w:rPr>
        <w:t>NF types</w:t>
      </w:r>
      <w:r w:rsidRPr="00D76050">
        <w:rPr>
          <w:rFonts w:ascii="Arial" w:hAnsi="Arial" w:cs="Arial"/>
          <w:sz w:val="18"/>
          <w:szCs w:val="18"/>
        </w:rPr>
        <w:t xml:space="preserve"> of NFs served by the SCP</w:t>
      </w:r>
    </w:p>
    <w:p w14:paraId="1E2AD5B3" w14:textId="752F85B6" w:rsidR="00D76050" w:rsidRDefault="00D76050" w:rsidP="00D76050">
      <w:pPr>
        <w:rPr>
          <w:rFonts w:ascii="Arial" w:hAnsi="Arial" w:cs="Arial"/>
        </w:rPr>
      </w:pPr>
    </w:p>
    <w:p w14:paraId="6F35D6DA" w14:textId="46AB2A9B" w:rsidR="004A0682" w:rsidRDefault="00E842EA">
      <w:pPr>
        <w:rPr>
          <w:rFonts w:ascii="Arial" w:hAnsi="Arial" w:cs="Arial"/>
        </w:rPr>
      </w:pPr>
      <w:r>
        <w:rPr>
          <w:rFonts w:ascii="Arial" w:hAnsi="Arial" w:cs="Arial"/>
        </w:rPr>
        <w:t>The quoted parameter</w:t>
      </w:r>
      <w:r w:rsidR="00A65CE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only appear in one stage 2 specification</w:t>
      </w:r>
      <w:r w:rsidR="00A65CE6">
        <w:rPr>
          <w:rFonts w:ascii="Arial" w:hAnsi="Arial" w:cs="Arial"/>
        </w:rPr>
        <w:t xml:space="preserve">, i.e. </w:t>
      </w:r>
      <w:r w:rsidR="00D76050">
        <w:rPr>
          <w:rFonts w:ascii="Arial" w:hAnsi="Arial" w:cs="Arial"/>
        </w:rPr>
        <w:t>different requirements have been specified in TS 23.501 and TS 23.502.</w:t>
      </w:r>
      <w:r w:rsidR="009A1605">
        <w:rPr>
          <w:rFonts w:ascii="Arial" w:hAnsi="Arial" w:cs="Arial"/>
        </w:rPr>
        <w:t xml:space="preserve"> </w:t>
      </w:r>
      <w:r w:rsidR="00A65CE6">
        <w:rPr>
          <w:rFonts w:ascii="Arial" w:hAnsi="Arial" w:cs="Arial"/>
        </w:rPr>
        <w:t>R</w:t>
      </w:r>
      <w:r w:rsidR="004A0682">
        <w:rPr>
          <w:rFonts w:ascii="Arial" w:hAnsi="Arial" w:cs="Arial"/>
        </w:rPr>
        <w:t>egistering all the NF IDs</w:t>
      </w:r>
      <w:r>
        <w:rPr>
          <w:rFonts w:ascii="Arial" w:hAnsi="Arial" w:cs="Arial"/>
        </w:rPr>
        <w:t>, SCP IDs</w:t>
      </w:r>
      <w:r w:rsidR="004A0682">
        <w:rPr>
          <w:rFonts w:ascii="Arial" w:hAnsi="Arial" w:cs="Arial"/>
        </w:rPr>
        <w:t xml:space="preserve"> in all the SCPs of an SCP domain </w:t>
      </w:r>
      <w:r w:rsidR="009A1605">
        <w:rPr>
          <w:rFonts w:ascii="Arial" w:hAnsi="Arial" w:cs="Arial"/>
        </w:rPr>
        <w:t>could</w:t>
      </w:r>
      <w:r w:rsidR="008B65DA">
        <w:rPr>
          <w:rFonts w:ascii="Arial" w:hAnsi="Arial" w:cs="Arial"/>
        </w:rPr>
        <w:t xml:space="preserve"> </w:t>
      </w:r>
      <w:r w:rsidR="004A0682">
        <w:rPr>
          <w:rFonts w:ascii="Arial" w:hAnsi="Arial" w:cs="Arial"/>
        </w:rPr>
        <w:t xml:space="preserve">be cumbersome as an SCP domain may support several SCPs and may serve a lot of NFs, and every (de-)instantiation of a new NF instance </w:t>
      </w:r>
      <w:r>
        <w:rPr>
          <w:rFonts w:ascii="Arial" w:hAnsi="Arial" w:cs="Arial"/>
        </w:rPr>
        <w:t xml:space="preserve">or SCP instance </w:t>
      </w:r>
      <w:r w:rsidR="004A0682">
        <w:rPr>
          <w:rFonts w:ascii="Arial" w:hAnsi="Arial" w:cs="Arial"/>
        </w:rPr>
        <w:t xml:space="preserve">would require all the SCPs of the SCP </w:t>
      </w:r>
      <w:r w:rsidR="004A0682">
        <w:rPr>
          <w:rFonts w:ascii="Arial" w:hAnsi="Arial" w:cs="Arial"/>
        </w:rPr>
        <w:lastRenderedPageBreak/>
        <w:t>domains to be reconfigured. It is also not clear how NF instances not pertaining to an NF set would be addressed with the 23.502 requirements.</w:t>
      </w:r>
    </w:p>
    <w:p w14:paraId="5BFC1331" w14:textId="7079132B" w:rsidR="004A0682" w:rsidRDefault="004A0682">
      <w:pPr>
        <w:rPr>
          <w:rFonts w:ascii="Arial" w:hAnsi="Arial" w:cs="Arial"/>
        </w:rPr>
      </w:pPr>
    </w:p>
    <w:p w14:paraId="158A46AC" w14:textId="6FDF5D6A" w:rsidR="004A0682" w:rsidRPr="004A0682" w:rsidRDefault="004A0682">
      <w:pPr>
        <w:rPr>
          <w:rFonts w:ascii="Arial" w:hAnsi="Arial" w:cs="Arial"/>
          <w:b/>
          <w:bCs/>
        </w:rPr>
      </w:pPr>
      <w:r w:rsidRPr="004A0682">
        <w:rPr>
          <w:rFonts w:ascii="Arial" w:hAnsi="Arial" w:cs="Arial"/>
          <w:b/>
          <w:bCs/>
        </w:rPr>
        <w:t xml:space="preserve">Q1: CT4 </w:t>
      </w:r>
      <w:r w:rsidR="009A1605">
        <w:rPr>
          <w:rFonts w:ascii="Arial" w:hAnsi="Arial" w:cs="Arial"/>
          <w:b/>
          <w:bCs/>
        </w:rPr>
        <w:t xml:space="preserve">kindly </w:t>
      </w:r>
      <w:r w:rsidRPr="004A0682">
        <w:rPr>
          <w:rFonts w:ascii="Arial" w:hAnsi="Arial" w:cs="Arial"/>
          <w:b/>
          <w:bCs/>
        </w:rPr>
        <w:t xml:space="preserve">asks SA2 to clarify the </w:t>
      </w:r>
      <w:r w:rsidR="00626563">
        <w:rPr>
          <w:rFonts w:ascii="Arial" w:hAnsi="Arial" w:cs="Arial"/>
          <w:b/>
          <w:bCs/>
        </w:rPr>
        <w:t>stage 2</w:t>
      </w:r>
      <w:r w:rsidRPr="004A0682">
        <w:rPr>
          <w:rFonts w:ascii="Arial" w:hAnsi="Arial" w:cs="Arial"/>
          <w:b/>
          <w:bCs/>
        </w:rPr>
        <w:t xml:space="preserve"> requirements</w:t>
      </w:r>
      <w:r w:rsidR="00626563">
        <w:rPr>
          <w:rFonts w:ascii="Arial" w:hAnsi="Arial" w:cs="Arial"/>
          <w:b/>
          <w:bCs/>
        </w:rPr>
        <w:t xml:space="preserve"> regarding </w:t>
      </w:r>
      <w:r w:rsidR="009A1605">
        <w:rPr>
          <w:rFonts w:ascii="Arial" w:hAnsi="Arial" w:cs="Arial"/>
          <w:b/>
          <w:bCs/>
        </w:rPr>
        <w:t xml:space="preserve">the served NFs information to be supported in an SCP profile </w:t>
      </w:r>
      <w:r w:rsidRPr="004A0682">
        <w:rPr>
          <w:rFonts w:ascii="Arial" w:hAnsi="Arial" w:cs="Arial"/>
          <w:b/>
          <w:bCs/>
        </w:rPr>
        <w:t xml:space="preserve">and </w:t>
      </w:r>
      <w:r w:rsidR="00626563">
        <w:rPr>
          <w:rFonts w:ascii="Arial" w:hAnsi="Arial" w:cs="Arial"/>
          <w:b/>
          <w:bCs/>
        </w:rPr>
        <w:t xml:space="preserve">to </w:t>
      </w:r>
      <w:r w:rsidRPr="004A0682">
        <w:rPr>
          <w:rFonts w:ascii="Arial" w:hAnsi="Arial" w:cs="Arial"/>
          <w:b/>
          <w:bCs/>
        </w:rPr>
        <w:t xml:space="preserve">provide feedback on </w:t>
      </w:r>
      <w:r w:rsidR="009A1605">
        <w:rPr>
          <w:rFonts w:ascii="Arial" w:hAnsi="Arial" w:cs="Arial"/>
          <w:b/>
          <w:bCs/>
        </w:rPr>
        <w:t xml:space="preserve">the </w:t>
      </w:r>
      <w:r w:rsidRPr="004A0682">
        <w:rPr>
          <w:rFonts w:ascii="Arial" w:hAnsi="Arial" w:cs="Arial"/>
          <w:b/>
          <w:bCs/>
        </w:rPr>
        <w:t>CT4 comments.</w:t>
      </w:r>
    </w:p>
    <w:p w14:paraId="66696529" w14:textId="77777777" w:rsidR="004A0682" w:rsidRPr="004A0682" w:rsidRDefault="004A0682">
      <w:pPr>
        <w:rPr>
          <w:rFonts w:ascii="Arial" w:hAnsi="Arial" w:cs="Arial"/>
        </w:rPr>
      </w:pPr>
    </w:p>
    <w:p w14:paraId="66107D7E" w14:textId="77777777" w:rsidR="004A0682" w:rsidRDefault="004A0682">
      <w:pPr>
        <w:rPr>
          <w:rFonts w:ascii="Arial" w:hAnsi="Arial" w:cs="Arial"/>
        </w:rPr>
      </w:pPr>
    </w:p>
    <w:p w14:paraId="30E53A54" w14:textId="492E4A4F" w:rsidR="004A0682" w:rsidRDefault="004A0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4A0682">
        <w:rPr>
          <w:rFonts w:ascii="Arial" w:hAnsi="Arial" w:cs="Arial"/>
          <w:u w:val="single"/>
        </w:rPr>
        <w:t>SCP domains an NF pertains to in NF profile</w:t>
      </w:r>
      <w:r>
        <w:rPr>
          <w:rFonts w:ascii="Arial" w:hAnsi="Arial" w:cs="Arial"/>
        </w:rPr>
        <w:t xml:space="preserve">  </w:t>
      </w:r>
    </w:p>
    <w:p w14:paraId="201AEADA" w14:textId="77777777" w:rsidR="004A0682" w:rsidRDefault="004A0682">
      <w:pPr>
        <w:rPr>
          <w:rFonts w:ascii="Arial" w:hAnsi="Arial" w:cs="Arial"/>
        </w:rPr>
      </w:pPr>
    </w:p>
    <w:p w14:paraId="77FC69BB" w14:textId="162A23CD" w:rsidR="004A0682" w:rsidRDefault="004A0682">
      <w:pPr>
        <w:rPr>
          <w:rFonts w:ascii="Arial" w:hAnsi="Arial" w:cs="Arial"/>
        </w:rPr>
      </w:pPr>
      <w:r>
        <w:rPr>
          <w:rFonts w:ascii="Arial" w:hAnsi="Arial" w:cs="Arial"/>
        </w:rPr>
        <w:t>Stage 2 defines the SCP Domain as follows:</w:t>
      </w:r>
    </w:p>
    <w:p w14:paraId="33BC8EAF" w14:textId="77777777" w:rsidR="004A0682" w:rsidRDefault="004A0682">
      <w:pPr>
        <w:rPr>
          <w:rFonts w:ascii="Arial" w:hAnsi="Arial" w:cs="Arial"/>
        </w:rPr>
      </w:pPr>
    </w:p>
    <w:p w14:paraId="1CD104E6" w14:textId="77777777" w:rsidR="004A0682" w:rsidRPr="004A0682" w:rsidRDefault="004A0682" w:rsidP="004A0682">
      <w:pPr>
        <w:ind w:left="720"/>
        <w:rPr>
          <w:rFonts w:ascii="Arial" w:hAnsi="Arial" w:cs="Arial"/>
          <w:sz w:val="18"/>
          <w:szCs w:val="18"/>
          <w:lang w:val="es-ES"/>
        </w:rPr>
      </w:pPr>
      <w:r w:rsidRPr="004A0682">
        <w:rPr>
          <w:rFonts w:ascii="Arial" w:hAnsi="Arial" w:cs="Arial"/>
          <w:b/>
          <w:bCs/>
          <w:sz w:val="18"/>
          <w:szCs w:val="18"/>
          <w:lang w:eastAsia="zh-CN"/>
        </w:rPr>
        <w:t>SCP Domain</w:t>
      </w:r>
      <w:r w:rsidRPr="004A0682">
        <w:rPr>
          <w:rFonts w:ascii="Arial" w:hAnsi="Arial" w:cs="Arial"/>
          <w:sz w:val="18"/>
          <w:szCs w:val="18"/>
          <w:lang w:eastAsia="zh-CN"/>
        </w:rPr>
        <w:t xml:space="preserve">: A configured group of one or more SCPs </w:t>
      </w:r>
      <w:r w:rsidRPr="004A0682">
        <w:rPr>
          <w:rFonts w:ascii="Arial" w:hAnsi="Arial" w:cs="Arial"/>
          <w:sz w:val="18"/>
          <w:szCs w:val="18"/>
          <w:highlight w:val="yellow"/>
          <w:lang w:eastAsia="zh-CN"/>
        </w:rPr>
        <w:t>that can reach certain NF instances</w:t>
      </w:r>
      <w:r w:rsidRPr="004A0682">
        <w:rPr>
          <w:rFonts w:ascii="Arial" w:hAnsi="Arial" w:cs="Arial"/>
          <w:sz w:val="18"/>
          <w:szCs w:val="18"/>
          <w:lang w:eastAsia="zh-CN"/>
        </w:rPr>
        <w:t xml:space="preserve"> or SCPs directly, i.e. </w:t>
      </w:r>
      <w:r w:rsidRPr="004A0682">
        <w:rPr>
          <w:rFonts w:ascii="Arial" w:hAnsi="Arial" w:cs="Arial"/>
          <w:sz w:val="18"/>
          <w:szCs w:val="18"/>
          <w:highlight w:val="yellow"/>
          <w:lang w:eastAsia="zh-CN"/>
        </w:rPr>
        <w:t>without passing through an intermediate SCP</w:t>
      </w:r>
      <w:r w:rsidRPr="004A0682">
        <w:rPr>
          <w:rFonts w:ascii="Arial" w:hAnsi="Arial" w:cs="Arial"/>
          <w:sz w:val="18"/>
          <w:szCs w:val="18"/>
          <w:lang w:eastAsia="zh-CN"/>
        </w:rPr>
        <w:t>.</w:t>
      </w:r>
    </w:p>
    <w:p w14:paraId="61A53173" w14:textId="77777777" w:rsidR="004A0682" w:rsidRPr="004A0682" w:rsidRDefault="004A0682">
      <w:pPr>
        <w:rPr>
          <w:rFonts w:ascii="Arial" w:hAnsi="Arial" w:cs="Arial"/>
          <w:lang w:val="es-ES"/>
        </w:rPr>
      </w:pPr>
    </w:p>
    <w:p w14:paraId="71D09AA7" w14:textId="244DA36F" w:rsidR="004A0682" w:rsidRDefault="004A0682">
      <w:pPr>
        <w:rPr>
          <w:rFonts w:ascii="Arial" w:hAnsi="Arial" w:cs="Arial"/>
        </w:rPr>
      </w:pPr>
    </w:p>
    <w:p w14:paraId="4AA57798" w14:textId="298CAB10" w:rsidR="008B65DA" w:rsidRDefault="008B65DA" w:rsidP="008B65D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Q2: Should it be possible for</w:t>
      </w:r>
      <w:r w:rsidRPr="008B65DA">
        <w:rPr>
          <w:rFonts w:ascii="Arial" w:hAnsi="Arial" w:cs="Arial"/>
          <w:b/>
          <w:bCs/>
        </w:rPr>
        <w:t xml:space="preserve"> an NF </w:t>
      </w:r>
      <w:r>
        <w:rPr>
          <w:rFonts w:ascii="Arial" w:hAnsi="Arial" w:cs="Arial"/>
          <w:b/>
          <w:bCs/>
        </w:rPr>
        <w:t xml:space="preserve">to </w:t>
      </w:r>
      <w:r w:rsidRPr="008B65DA">
        <w:rPr>
          <w:rFonts w:ascii="Arial" w:hAnsi="Arial" w:cs="Arial"/>
          <w:b/>
          <w:bCs/>
        </w:rPr>
        <w:t>register the SCP domains it pertains to in its NF profile</w:t>
      </w:r>
      <w:r>
        <w:rPr>
          <w:rFonts w:ascii="Arial" w:hAnsi="Arial" w:cs="Arial"/>
          <w:b/>
          <w:bCs/>
        </w:rPr>
        <w:t>,</w:t>
      </w:r>
      <w:r w:rsidRPr="008B65DA">
        <w:rPr>
          <w:rFonts w:ascii="Arial" w:hAnsi="Arial" w:cs="Arial"/>
          <w:b/>
          <w:bCs/>
        </w:rPr>
        <w:t xml:space="preserve"> e.g. to simplify </w:t>
      </w:r>
      <w:r w:rsidR="00782692">
        <w:rPr>
          <w:rFonts w:ascii="Arial" w:hAnsi="Arial" w:cs="Arial"/>
          <w:b/>
          <w:bCs/>
        </w:rPr>
        <w:t xml:space="preserve">the </w:t>
      </w:r>
      <w:r w:rsidRPr="008B65DA">
        <w:rPr>
          <w:rFonts w:ascii="Arial" w:hAnsi="Arial" w:cs="Arial"/>
          <w:b/>
          <w:bCs/>
        </w:rPr>
        <w:t xml:space="preserve">SCP profile configuration and </w:t>
      </w:r>
      <w:r w:rsidR="00782692">
        <w:rPr>
          <w:rFonts w:ascii="Arial" w:hAnsi="Arial" w:cs="Arial"/>
          <w:b/>
          <w:bCs/>
        </w:rPr>
        <w:t xml:space="preserve">SCP </w:t>
      </w:r>
      <w:r w:rsidRPr="008B65DA">
        <w:rPr>
          <w:rFonts w:ascii="Arial" w:hAnsi="Arial" w:cs="Arial"/>
          <w:b/>
          <w:bCs/>
        </w:rPr>
        <w:t xml:space="preserve">discovery, </w:t>
      </w:r>
      <w:r w:rsidR="007567E8">
        <w:rPr>
          <w:rFonts w:ascii="Arial" w:hAnsi="Arial" w:cs="Arial"/>
          <w:b/>
          <w:bCs/>
        </w:rPr>
        <w:t>and</w:t>
      </w:r>
      <w:r w:rsidRPr="008B65DA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>enable</w:t>
      </w:r>
      <w:r w:rsidRPr="008B65DA">
        <w:rPr>
          <w:rFonts w:ascii="Arial" w:hAnsi="Arial" w:cs="Arial"/>
          <w:b/>
          <w:bCs/>
        </w:rPr>
        <w:t xml:space="preserve"> an </w:t>
      </w:r>
      <w:proofErr w:type="spellStart"/>
      <w:r w:rsidRPr="008B65DA">
        <w:rPr>
          <w:rFonts w:ascii="Arial" w:hAnsi="Arial" w:cs="Arial"/>
          <w:b/>
          <w:bCs/>
        </w:rPr>
        <w:t>SCPc</w:t>
      </w:r>
      <w:proofErr w:type="spellEnd"/>
      <w:r w:rsidRPr="008B65DA">
        <w:rPr>
          <w:rFonts w:ascii="Arial" w:hAnsi="Arial" w:cs="Arial"/>
          <w:b/>
          <w:bCs/>
        </w:rPr>
        <w:t xml:space="preserve"> to determine whether </w:t>
      </w:r>
      <w:r w:rsidR="007567E8">
        <w:rPr>
          <w:rFonts w:ascii="Arial" w:hAnsi="Arial" w:cs="Arial"/>
          <w:b/>
          <w:bCs/>
        </w:rPr>
        <w:t xml:space="preserve">an </w:t>
      </w:r>
      <w:proofErr w:type="spellStart"/>
      <w:r w:rsidRPr="008B65DA">
        <w:rPr>
          <w:rFonts w:ascii="Arial" w:hAnsi="Arial" w:cs="Arial"/>
          <w:b/>
          <w:bCs/>
        </w:rPr>
        <w:t>NFp</w:t>
      </w:r>
      <w:proofErr w:type="spellEnd"/>
      <w:r w:rsidRPr="008B65DA">
        <w:rPr>
          <w:rFonts w:ascii="Arial" w:hAnsi="Arial" w:cs="Arial"/>
          <w:b/>
          <w:bCs/>
        </w:rPr>
        <w:t xml:space="preserve"> is reachable through an </w:t>
      </w:r>
      <w:proofErr w:type="spellStart"/>
      <w:r w:rsidRPr="008B65DA">
        <w:rPr>
          <w:rFonts w:ascii="Arial" w:hAnsi="Arial" w:cs="Arial"/>
          <w:b/>
          <w:bCs/>
        </w:rPr>
        <w:t>SCPp</w:t>
      </w:r>
      <w:proofErr w:type="spellEnd"/>
      <w:r w:rsidR="007567E8">
        <w:rPr>
          <w:rFonts w:ascii="Arial" w:hAnsi="Arial" w:cs="Arial"/>
          <w:b/>
          <w:bCs/>
        </w:rPr>
        <w:t xml:space="preserve"> or directly</w:t>
      </w:r>
      <w:r w:rsidRPr="008B65DA">
        <w:rPr>
          <w:rFonts w:ascii="Arial" w:hAnsi="Arial" w:cs="Arial"/>
          <w:b/>
          <w:bCs/>
        </w:rPr>
        <w:t>.</w:t>
      </w:r>
    </w:p>
    <w:p w14:paraId="148B4FD2" w14:textId="3F81D7F2" w:rsidR="00782692" w:rsidRDefault="00782692" w:rsidP="008B65DA">
      <w:pPr>
        <w:rPr>
          <w:rFonts w:ascii="Arial" w:hAnsi="Arial" w:cs="Arial"/>
          <w:b/>
          <w:bCs/>
        </w:rPr>
      </w:pPr>
    </w:p>
    <w:p w14:paraId="07B11D18" w14:textId="77777777" w:rsidR="00782692" w:rsidRDefault="00782692" w:rsidP="008B65DA">
      <w:pPr>
        <w:rPr>
          <w:rFonts w:ascii="Arial" w:hAnsi="Arial" w:cs="Arial"/>
        </w:rPr>
      </w:pPr>
      <w:r w:rsidRPr="00782692">
        <w:rPr>
          <w:rFonts w:ascii="Arial" w:hAnsi="Arial" w:cs="Arial"/>
        </w:rPr>
        <w:t>If so</w:t>
      </w:r>
      <w:r>
        <w:rPr>
          <w:rFonts w:ascii="Arial" w:hAnsi="Arial" w:cs="Arial"/>
        </w:rPr>
        <w:t>:</w:t>
      </w:r>
      <w:r w:rsidRPr="00782692">
        <w:rPr>
          <w:rFonts w:ascii="Arial" w:hAnsi="Arial" w:cs="Arial"/>
        </w:rPr>
        <w:t xml:space="preserve"> </w:t>
      </w:r>
    </w:p>
    <w:p w14:paraId="036A64A3" w14:textId="523BE865" w:rsidR="00782692" w:rsidRDefault="00782692" w:rsidP="0078269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SCP profile </w:t>
      </w:r>
      <w:r w:rsidR="00CC797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not need to register NF IDs.</w:t>
      </w:r>
    </w:p>
    <w:p w14:paraId="734642A4" w14:textId="4BCEAFB1" w:rsidR="00782692" w:rsidRDefault="00782692" w:rsidP="0078269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SCP domain of </w:t>
      </w:r>
      <w:proofErr w:type="spellStart"/>
      <w:r>
        <w:rPr>
          <w:rFonts w:ascii="Arial" w:hAnsi="Arial" w:cs="Arial"/>
        </w:rPr>
        <w:t>NFp</w:t>
      </w:r>
      <w:proofErr w:type="spellEnd"/>
      <w:r>
        <w:rPr>
          <w:rFonts w:ascii="Arial" w:hAnsi="Arial" w:cs="Arial"/>
        </w:rPr>
        <w:t xml:space="preserve"> </w:t>
      </w:r>
      <w:r w:rsidR="00535628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ould be discovered at the same time as discovering </w:t>
      </w:r>
      <w:proofErr w:type="spellStart"/>
      <w:r>
        <w:rPr>
          <w:rFonts w:ascii="Arial" w:hAnsi="Arial" w:cs="Arial"/>
        </w:rPr>
        <w:t>NFp</w:t>
      </w:r>
      <w:proofErr w:type="spellEnd"/>
      <w:r>
        <w:rPr>
          <w:rFonts w:ascii="Arial" w:hAnsi="Arial" w:cs="Arial"/>
        </w:rPr>
        <w:t xml:space="preserve">. </w:t>
      </w:r>
    </w:p>
    <w:p w14:paraId="76C843F3" w14:textId="4D0FA4AE" w:rsidR="00782692" w:rsidRDefault="00782692" w:rsidP="0078269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presence of an SCP domain in </w:t>
      </w:r>
      <w:proofErr w:type="spellStart"/>
      <w:r>
        <w:rPr>
          <w:rFonts w:ascii="Arial" w:hAnsi="Arial" w:cs="Arial"/>
        </w:rPr>
        <w:t>NFp</w:t>
      </w:r>
      <w:proofErr w:type="spellEnd"/>
      <w:r>
        <w:rPr>
          <w:rFonts w:ascii="Arial" w:hAnsi="Arial" w:cs="Arial"/>
        </w:rPr>
        <w:t xml:space="preserve"> profile </w:t>
      </w:r>
      <w:r w:rsidR="00535628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ould serve as an indication that </w:t>
      </w:r>
      <w:proofErr w:type="spellStart"/>
      <w:r>
        <w:rPr>
          <w:rFonts w:ascii="Arial" w:hAnsi="Arial" w:cs="Arial"/>
        </w:rPr>
        <w:t>NFp</w:t>
      </w:r>
      <w:proofErr w:type="spellEnd"/>
      <w:r>
        <w:rPr>
          <w:rFonts w:ascii="Arial" w:hAnsi="Arial" w:cs="Arial"/>
        </w:rPr>
        <w:t xml:space="preserve"> can be reached via </w:t>
      </w:r>
      <w:r w:rsidR="00535628">
        <w:rPr>
          <w:rFonts w:ascii="Arial" w:hAnsi="Arial" w:cs="Arial"/>
        </w:rPr>
        <w:t xml:space="preserve">an </w:t>
      </w:r>
      <w:proofErr w:type="spellStart"/>
      <w:r>
        <w:rPr>
          <w:rFonts w:ascii="Arial" w:hAnsi="Arial" w:cs="Arial"/>
        </w:rPr>
        <w:t>SCPp</w:t>
      </w:r>
      <w:proofErr w:type="spellEnd"/>
      <w:r>
        <w:rPr>
          <w:rFonts w:ascii="Arial" w:hAnsi="Arial" w:cs="Arial"/>
        </w:rPr>
        <w:t>.</w:t>
      </w:r>
    </w:p>
    <w:p w14:paraId="0F06FD77" w14:textId="77777777" w:rsidR="00782692" w:rsidRPr="00782692" w:rsidRDefault="00782692" w:rsidP="008B65DA">
      <w:pPr>
        <w:rPr>
          <w:rFonts w:ascii="Arial" w:hAnsi="Arial" w:cs="Arial"/>
        </w:rPr>
      </w:pPr>
    </w:p>
    <w:p w14:paraId="51839351" w14:textId="2A011E13" w:rsidR="008B65DA" w:rsidRDefault="008B65DA">
      <w:pPr>
        <w:rPr>
          <w:rFonts w:ascii="Arial" w:hAnsi="Arial" w:cs="Arial"/>
        </w:rPr>
      </w:pPr>
    </w:p>
    <w:p w14:paraId="07EB8BDC" w14:textId="3259B602" w:rsidR="008B65DA" w:rsidRDefault="008B65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4A0682">
        <w:rPr>
          <w:rFonts w:ascii="Arial" w:hAnsi="Arial" w:cs="Arial"/>
          <w:u w:val="single"/>
        </w:rPr>
        <w:t xml:space="preserve">SCP </w:t>
      </w:r>
      <w:r>
        <w:rPr>
          <w:rFonts w:ascii="Arial" w:hAnsi="Arial" w:cs="Arial"/>
          <w:u w:val="single"/>
        </w:rPr>
        <w:t>discovery by an NF</w:t>
      </w:r>
      <w:r w:rsidR="005C0B5A">
        <w:rPr>
          <w:rFonts w:ascii="Arial" w:hAnsi="Arial" w:cs="Arial"/>
          <w:u w:val="single"/>
        </w:rPr>
        <w:t xml:space="preserve"> Service Consumer</w:t>
      </w:r>
      <w:r>
        <w:rPr>
          <w:rFonts w:ascii="Arial" w:hAnsi="Arial" w:cs="Arial"/>
        </w:rPr>
        <w:t xml:space="preserve"> </w:t>
      </w:r>
    </w:p>
    <w:p w14:paraId="1329EE3E" w14:textId="77777777" w:rsidR="008B65DA" w:rsidRDefault="008B65DA">
      <w:pPr>
        <w:rPr>
          <w:rFonts w:ascii="Arial" w:hAnsi="Arial" w:cs="Arial"/>
        </w:rPr>
      </w:pPr>
    </w:p>
    <w:p w14:paraId="3855F260" w14:textId="77777777" w:rsidR="005C0B5A" w:rsidRDefault="005C0B5A" w:rsidP="00852B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Stage 2 precludes currently an </w:t>
      </w:r>
      <w:proofErr w:type="spellStart"/>
      <w:r>
        <w:rPr>
          <w:rFonts w:ascii="Arial" w:hAnsi="Arial" w:cs="Arial"/>
        </w:rPr>
        <w:t>NFc</w:t>
      </w:r>
      <w:proofErr w:type="spellEnd"/>
      <w:r>
        <w:rPr>
          <w:rFonts w:ascii="Arial" w:hAnsi="Arial" w:cs="Arial"/>
        </w:rPr>
        <w:t xml:space="preserve"> to discover an SCP. </w:t>
      </w:r>
    </w:p>
    <w:p w14:paraId="388AD526" w14:textId="77777777" w:rsidR="005C0B5A" w:rsidRDefault="005C0B5A" w:rsidP="00852B0E">
      <w:pPr>
        <w:rPr>
          <w:rFonts w:ascii="Arial" w:hAnsi="Arial" w:cs="Arial"/>
        </w:rPr>
      </w:pPr>
    </w:p>
    <w:p w14:paraId="6DE2DCCC" w14:textId="54400EF6" w:rsidR="005C0B5A" w:rsidRDefault="005C0B5A" w:rsidP="00852B0E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It is clear that an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NFc</w:t>
      </w:r>
      <w:proofErr w:type="spellEnd"/>
      <w:r>
        <w:rPr>
          <w:rFonts w:ascii="Arial" w:hAnsi="Arial" w:cs="Arial"/>
        </w:rPr>
        <w:t xml:space="preserve"> is configured locally with the </w:t>
      </w:r>
      <w:proofErr w:type="spellStart"/>
      <w:r>
        <w:rPr>
          <w:rFonts w:ascii="Arial" w:hAnsi="Arial" w:cs="Arial"/>
        </w:rPr>
        <w:t>SCPc</w:t>
      </w:r>
      <w:proofErr w:type="spellEnd"/>
      <w:r>
        <w:rPr>
          <w:rFonts w:ascii="Arial" w:hAnsi="Arial" w:cs="Arial"/>
        </w:rPr>
        <w:t xml:space="preserve"> it has to use for outgoing requests. </w:t>
      </w:r>
    </w:p>
    <w:p w14:paraId="56F5EDE6" w14:textId="77777777" w:rsidR="005C0B5A" w:rsidRDefault="005C0B5A" w:rsidP="00852B0E">
      <w:pPr>
        <w:rPr>
          <w:rFonts w:ascii="Arial" w:hAnsi="Arial" w:cs="Arial"/>
        </w:rPr>
      </w:pPr>
    </w:p>
    <w:p w14:paraId="50F5BD01" w14:textId="7BC70553" w:rsidR="00852B0E" w:rsidRPr="008B65DA" w:rsidRDefault="00852B0E" w:rsidP="00852B0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Q3: Shouldn't it be possible for an </w:t>
      </w:r>
      <w:proofErr w:type="spellStart"/>
      <w:r>
        <w:rPr>
          <w:rFonts w:ascii="Arial" w:hAnsi="Arial" w:cs="Arial"/>
          <w:b/>
          <w:bCs/>
        </w:rPr>
        <w:t>NFc</w:t>
      </w:r>
      <w:proofErr w:type="spellEnd"/>
      <w:r>
        <w:rPr>
          <w:rFonts w:ascii="Arial" w:hAnsi="Arial" w:cs="Arial"/>
          <w:b/>
          <w:bCs/>
        </w:rPr>
        <w:t xml:space="preserve"> not configured with an </w:t>
      </w:r>
      <w:proofErr w:type="spellStart"/>
      <w:r>
        <w:rPr>
          <w:rFonts w:ascii="Arial" w:hAnsi="Arial" w:cs="Arial"/>
          <w:b/>
          <w:bCs/>
        </w:rPr>
        <w:t>SCPc</w:t>
      </w:r>
      <w:proofErr w:type="spellEnd"/>
      <w:r>
        <w:rPr>
          <w:rFonts w:ascii="Arial" w:hAnsi="Arial" w:cs="Arial"/>
          <w:b/>
          <w:bCs/>
        </w:rPr>
        <w:t xml:space="preserve"> to be able to discover the </w:t>
      </w:r>
      <w:proofErr w:type="spellStart"/>
      <w:r>
        <w:rPr>
          <w:rFonts w:ascii="Arial" w:hAnsi="Arial" w:cs="Arial"/>
          <w:b/>
          <w:bCs/>
        </w:rPr>
        <w:t>SCPp</w:t>
      </w:r>
      <w:proofErr w:type="spellEnd"/>
      <w:r>
        <w:rPr>
          <w:rFonts w:ascii="Arial" w:hAnsi="Arial" w:cs="Arial"/>
          <w:b/>
          <w:bCs/>
        </w:rPr>
        <w:t xml:space="preserve"> to reach an </w:t>
      </w:r>
      <w:proofErr w:type="spellStart"/>
      <w:r>
        <w:rPr>
          <w:rFonts w:ascii="Arial" w:hAnsi="Arial" w:cs="Arial"/>
          <w:b/>
          <w:bCs/>
        </w:rPr>
        <w:t>NFp</w:t>
      </w:r>
      <w:proofErr w:type="spellEnd"/>
      <w:r w:rsidR="00A65CE6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 xml:space="preserve">e.g. </w:t>
      </w:r>
      <w:r w:rsidRPr="00852B0E">
        <w:rPr>
          <w:rFonts w:ascii="Arial" w:hAnsi="Arial" w:cs="Arial"/>
          <w:b/>
          <w:bCs/>
        </w:rPr>
        <w:t xml:space="preserve">when not all </w:t>
      </w:r>
      <w:proofErr w:type="spellStart"/>
      <w:r w:rsidRPr="00852B0E">
        <w:rPr>
          <w:rFonts w:ascii="Arial" w:hAnsi="Arial" w:cs="Arial"/>
          <w:b/>
          <w:bCs/>
        </w:rPr>
        <w:t>NFc</w:t>
      </w:r>
      <w:proofErr w:type="spellEnd"/>
      <w:r w:rsidRPr="00852B0E">
        <w:rPr>
          <w:rFonts w:ascii="Arial" w:hAnsi="Arial" w:cs="Arial"/>
          <w:b/>
          <w:bCs/>
        </w:rPr>
        <w:t xml:space="preserve"> in the PLMN are configured with an </w:t>
      </w:r>
      <w:proofErr w:type="spellStart"/>
      <w:r w:rsidRPr="00852B0E">
        <w:rPr>
          <w:rFonts w:ascii="Arial" w:hAnsi="Arial" w:cs="Arial"/>
          <w:b/>
          <w:bCs/>
        </w:rPr>
        <w:t>SCPc</w:t>
      </w:r>
      <w:proofErr w:type="spellEnd"/>
      <w:r w:rsidRPr="00852B0E">
        <w:rPr>
          <w:rFonts w:ascii="Arial" w:hAnsi="Arial" w:cs="Arial"/>
          <w:b/>
          <w:bCs/>
        </w:rPr>
        <w:t xml:space="preserve"> and it is desired to reach an </w:t>
      </w:r>
      <w:proofErr w:type="spellStart"/>
      <w:r w:rsidRPr="00852B0E">
        <w:rPr>
          <w:rFonts w:ascii="Arial" w:hAnsi="Arial" w:cs="Arial"/>
          <w:b/>
          <w:bCs/>
        </w:rPr>
        <w:t>NFp</w:t>
      </w:r>
      <w:proofErr w:type="spellEnd"/>
      <w:r w:rsidRPr="00852B0E">
        <w:rPr>
          <w:rFonts w:ascii="Arial" w:hAnsi="Arial" w:cs="Arial"/>
          <w:b/>
          <w:bCs/>
        </w:rPr>
        <w:t xml:space="preserve"> via an </w:t>
      </w:r>
      <w:proofErr w:type="spellStart"/>
      <w:r w:rsidRPr="00852B0E">
        <w:rPr>
          <w:rFonts w:ascii="Arial" w:hAnsi="Arial" w:cs="Arial"/>
          <w:b/>
          <w:bCs/>
        </w:rPr>
        <w:t>SCPp</w:t>
      </w:r>
      <w:bookmarkStart w:id="3" w:name="_GoBack"/>
      <w:bookmarkEnd w:id="3"/>
      <w:proofErr w:type="spellEnd"/>
      <w:r w:rsidRPr="00852B0E">
        <w:rPr>
          <w:rFonts w:ascii="Arial" w:hAnsi="Arial" w:cs="Arial"/>
          <w:b/>
          <w:bCs/>
        </w:rPr>
        <w:t>?</w:t>
      </w:r>
    </w:p>
    <w:p w14:paraId="3CB8550B" w14:textId="77777777" w:rsidR="00852B0E" w:rsidRDefault="00852B0E">
      <w:pPr>
        <w:rPr>
          <w:rFonts w:ascii="Arial" w:hAnsi="Arial" w:cs="Arial"/>
          <w:color w:val="FF0000"/>
        </w:rPr>
      </w:pPr>
    </w:p>
    <w:p w14:paraId="4B13C958" w14:textId="77777777" w:rsidR="00097127" w:rsidRPr="00097127" w:rsidRDefault="00097127">
      <w:pPr>
        <w:rPr>
          <w:rFonts w:ascii="Arial" w:hAnsi="Arial" w:cs="Arial"/>
          <w:i/>
          <w:iCs/>
          <w:color w:val="FF0000"/>
          <w:lang w:val="en-US"/>
        </w:rPr>
      </w:pPr>
    </w:p>
    <w:p w14:paraId="15DA8AE1" w14:textId="77777777" w:rsidR="00821EFB" w:rsidRPr="000F4E43" w:rsidRDefault="00821E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69BA4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97127" w:rsidRPr="0009712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E9622F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097127" w:rsidRPr="00097127">
        <w:rPr>
          <w:rFonts w:ascii="Arial" w:hAnsi="Arial" w:cs="Arial"/>
        </w:rPr>
        <w:t>SA2</w:t>
      </w:r>
      <w:r w:rsidRPr="00097127">
        <w:rPr>
          <w:rFonts w:ascii="Arial" w:hAnsi="Arial" w:cs="Arial"/>
        </w:rPr>
        <w:t xml:space="preserve"> group to </w:t>
      </w:r>
      <w:r w:rsidR="007567E8">
        <w:rPr>
          <w:rFonts w:ascii="Arial" w:hAnsi="Arial" w:cs="Arial"/>
        </w:rPr>
        <w:t xml:space="preserve">answer </w:t>
      </w:r>
      <w:r w:rsidR="00B22924">
        <w:rPr>
          <w:rFonts w:ascii="Arial" w:hAnsi="Arial" w:cs="Arial"/>
        </w:rPr>
        <w:t>the above</w:t>
      </w:r>
      <w:r w:rsidR="007567E8">
        <w:rPr>
          <w:rFonts w:ascii="Arial" w:hAnsi="Arial" w:cs="Arial"/>
        </w:rPr>
        <w:t xml:space="preserve">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D049E" w14:textId="77777777" w:rsidR="00626EDC" w:rsidRDefault="00626EDC">
      <w:r>
        <w:separator/>
      </w:r>
    </w:p>
  </w:endnote>
  <w:endnote w:type="continuationSeparator" w:id="0">
    <w:p w14:paraId="2E08FB86" w14:textId="77777777" w:rsidR="00626EDC" w:rsidRDefault="0062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AF290" w14:textId="77777777" w:rsidR="00626EDC" w:rsidRDefault="00626EDC">
      <w:r>
        <w:separator/>
      </w:r>
    </w:p>
  </w:footnote>
  <w:footnote w:type="continuationSeparator" w:id="0">
    <w:p w14:paraId="0DF73B31" w14:textId="77777777" w:rsidR="00626EDC" w:rsidRDefault="00626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97127"/>
    <w:rsid w:val="000B1AA1"/>
    <w:rsid w:val="000E6905"/>
    <w:rsid w:val="000F4E43"/>
    <w:rsid w:val="001608BF"/>
    <w:rsid w:val="00183610"/>
    <w:rsid w:val="001A4AF7"/>
    <w:rsid w:val="001C0C4E"/>
    <w:rsid w:val="003663C4"/>
    <w:rsid w:val="003901E1"/>
    <w:rsid w:val="004234FF"/>
    <w:rsid w:val="00445241"/>
    <w:rsid w:val="00463675"/>
    <w:rsid w:val="004A0682"/>
    <w:rsid w:val="004B43FA"/>
    <w:rsid w:val="004C3F5A"/>
    <w:rsid w:val="004C4DCF"/>
    <w:rsid w:val="00507006"/>
    <w:rsid w:val="00535628"/>
    <w:rsid w:val="00584B08"/>
    <w:rsid w:val="005C0B5A"/>
    <w:rsid w:val="00626563"/>
    <w:rsid w:val="00626EDC"/>
    <w:rsid w:val="00687A0B"/>
    <w:rsid w:val="006D0B09"/>
    <w:rsid w:val="007116E4"/>
    <w:rsid w:val="00726FC3"/>
    <w:rsid w:val="007567E8"/>
    <w:rsid w:val="0077485D"/>
    <w:rsid w:val="00782692"/>
    <w:rsid w:val="00821EFB"/>
    <w:rsid w:val="00852B0E"/>
    <w:rsid w:val="0089666F"/>
    <w:rsid w:val="008B65DA"/>
    <w:rsid w:val="00923E7C"/>
    <w:rsid w:val="009A1605"/>
    <w:rsid w:val="009F6E85"/>
    <w:rsid w:val="00A10420"/>
    <w:rsid w:val="00A65CE6"/>
    <w:rsid w:val="00A7348D"/>
    <w:rsid w:val="00A76D73"/>
    <w:rsid w:val="00AC6F08"/>
    <w:rsid w:val="00B22924"/>
    <w:rsid w:val="00CA2FB0"/>
    <w:rsid w:val="00CC797F"/>
    <w:rsid w:val="00D22C49"/>
    <w:rsid w:val="00D53018"/>
    <w:rsid w:val="00D676CD"/>
    <w:rsid w:val="00D76050"/>
    <w:rsid w:val="00DB5935"/>
    <w:rsid w:val="00DC19DC"/>
    <w:rsid w:val="00E16BBB"/>
    <w:rsid w:val="00E20604"/>
    <w:rsid w:val="00E4207B"/>
    <w:rsid w:val="00E842EA"/>
    <w:rsid w:val="00F0649B"/>
    <w:rsid w:val="00F16C83"/>
    <w:rsid w:val="00F20CD7"/>
    <w:rsid w:val="00F25C2A"/>
    <w:rsid w:val="00F9363A"/>
    <w:rsid w:val="00FB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D76050"/>
    <w:pPr>
      <w:keepLines/>
      <w:spacing w:after="180"/>
      <w:ind w:left="1135" w:hanging="851"/>
    </w:pPr>
    <w:rPr>
      <w:rFonts w:eastAsia="SimSun"/>
    </w:rPr>
  </w:style>
  <w:style w:type="paragraph" w:customStyle="1" w:styleId="B2">
    <w:name w:val="B2"/>
    <w:basedOn w:val="List2"/>
    <w:link w:val="B2Char"/>
    <w:rsid w:val="00D76050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NOZchn">
    <w:name w:val="NO Zchn"/>
    <w:link w:val="NO"/>
    <w:rsid w:val="00D76050"/>
    <w:rPr>
      <w:rFonts w:eastAsia="SimSun"/>
      <w:lang w:eastAsia="en-US"/>
    </w:rPr>
  </w:style>
  <w:style w:type="character" w:customStyle="1" w:styleId="B2Char">
    <w:name w:val="B2 Char"/>
    <w:link w:val="B2"/>
    <w:rsid w:val="00D76050"/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D7605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48</cp:revision>
  <cp:lastPrinted>2002-04-23T07:10:00Z</cp:lastPrinted>
  <dcterms:created xsi:type="dcterms:W3CDTF">2019-01-14T13:28:00Z</dcterms:created>
  <dcterms:modified xsi:type="dcterms:W3CDTF">2020-06-08T08:52:00Z</dcterms:modified>
</cp:coreProperties>
</file>